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975CB" w14:textId="77777777" w:rsidR="00DA2E95" w:rsidRPr="00DA2E95" w:rsidRDefault="00DA2E95" w:rsidP="00DA2E95">
      <w:r w:rsidRPr="00DA2E95">
        <w:rPr>
          <w:rFonts w:ascii="宋体" w:eastAsia="宋体" w:hAnsi="宋体" w:cs="宋体" w:hint="eastAsia"/>
        </w:rPr>
        <w:t>品种：紫丁香</w:t>
      </w:r>
    </w:p>
    <w:p w14:paraId="6208D4E5" w14:textId="77777777" w:rsidR="00DA2E95" w:rsidRPr="00DA2E95" w:rsidRDefault="00DA2E95" w:rsidP="00DA2E95">
      <w:r w:rsidRPr="00DA2E95">
        <w:rPr>
          <w:rFonts w:ascii="宋体" w:eastAsia="宋体" w:hAnsi="宋体" w:cs="宋体" w:hint="eastAsia"/>
        </w:rPr>
        <w:t>发现地点：中区</w:t>
      </w:r>
      <w:proofErr w:type="gramStart"/>
      <w:r w:rsidRPr="00DA2E95">
        <w:rPr>
          <w:rFonts w:ascii="宋体" w:eastAsia="宋体" w:hAnsi="宋体" w:cs="宋体" w:hint="eastAsia"/>
        </w:rPr>
        <w:t>医学楼</w:t>
      </w:r>
      <w:proofErr w:type="gramEnd"/>
      <w:r w:rsidRPr="00DA2E95">
        <w:rPr>
          <w:rFonts w:ascii="宋体" w:eastAsia="宋体" w:hAnsi="宋体" w:cs="宋体" w:hint="eastAsia"/>
        </w:rPr>
        <w:t>西南侧草丛</w:t>
      </w:r>
    </w:p>
    <w:p w14:paraId="07DC419E" w14:textId="227A2080" w:rsidR="00DA2E95" w:rsidRPr="00DA2E95" w:rsidRDefault="00DA2E95" w:rsidP="00DA2E95">
      <w:r w:rsidRPr="00DA2E95">
        <w:rPr>
          <w:rFonts w:ascii="宋体" w:eastAsia="宋体" w:hAnsi="宋体" w:cs="宋体" w:hint="eastAsia"/>
        </w:rPr>
        <w:t>校内稀有程度：</w:t>
      </w:r>
      <w:r>
        <w:rPr>
          <w:rFonts w:ascii="宋体" w:eastAsia="宋体" w:hAnsi="宋体" w:cs="宋体" w:hint="eastAsia"/>
        </w:rPr>
        <w:t>较稀有</w:t>
      </w:r>
    </w:p>
    <w:p w14:paraId="27CDF782" w14:textId="77777777" w:rsidR="00DA2E95" w:rsidRPr="00DA2E95" w:rsidRDefault="00DA2E95" w:rsidP="00DA2E95">
      <w:r w:rsidRPr="00DA2E95">
        <w:rPr>
          <w:rFonts w:ascii="宋体" w:eastAsia="宋体" w:hAnsi="宋体" w:cs="宋体" w:hint="eastAsia"/>
        </w:rPr>
        <w:t>开花时间：春花</w:t>
      </w:r>
      <w:r w:rsidRPr="00DA2E95">
        <w:rPr>
          <w:rFonts w:hint="eastAsia"/>
        </w:rPr>
        <w:t xml:space="preserve">  </w:t>
      </w:r>
      <w:r w:rsidRPr="00DA2E95">
        <w:t>3</w:t>
      </w:r>
      <w:r w:rsidRPr="00DA2E95">
        <w:rPr>
          <w:rFonts w:ascii="宋体" w:eastAsia="宋体" w:hAnsi="宋体" w:cs="宋体" w:hint="eastAsia"/>
        </w:rPr>
        <w:t>月</w:t>
      </w:r>
    </w:p>
    <w:p w14:paraId="580AFA49" w14:textId="4CB6BA4B" w:rsidR="00DA2E95" w:rsidRPr="00DA2E95" w:rsidRDefault="00DA2E95" w:rsidP="00DA2E95">
      <w:r w:rsidRPr="00DA2E95">
        <w:rPr>
          <w:rFonts w:ascii="宋体" w:eastAsia="宋体" w:hAnsi="宋体" w:cs="宋体" w:hint="eastAsia"/>
        </w:rPr>
        <w:t>形态特征</w:t>
      </w:r>
      <w:r>
        <w:rPr>
          <w:rFonts w:ascii="宋体" w:eastAsia="宋体" w:hAnsi="宋体" w:cs="宋体" w:hint="eastAsia"/>
        </w:rPr>
        <w:t>：落叶灌木或小乔木，</w:t>
      </w:r>
      <w:r w:rsidRPr="00DA2E95">
        <w:rPr>
          <w:rFonts w:ascii="宋体" w:eastAsia="宋体" w:hAnsi="宋体" w:cs="宋体" w:hint="eastAsia"/>
        </w:rPr>
        <w:t>花两性</w:t>
      </w:r>
      <w:r>
        <w:rPr>
          <w:rFonts w:ascii="宋体" w:eastAsia="宋体" w:hAnsi="宋体" w:cs="宋体" w:hint="eastAsia"/>
        </w:rPr>
        <w:t>，聚伞花序排列成圆锥花序（非常明显），</w:t>
      </w:r>
      <w:r w:rsidRPr="00DA2E95">
        <w:rPr>
          <w:rFonts w:ascii="宋体" w:eastAsia="宋体" w:hAnsi="宋体" w:cs="宋体" w:hint="eastAsia"/>
        </w:rPr>
        <w:t>顶生或侧生</w:t>
      </w:r>
      <w:r>
        <w:rPr>
          <w:rFonts w:ascii="宋体" w:eastAsia="宋体" w:hAnsi="宋体" w:cs="宋体" w:hint="eastAsia"/>
        </w:rPr>
        <w:t>，与</w:t>
      </w:r>
      <w:proofErr w:type="gramStart"/>
      <w:r>
        <w:rPr>
          <w:rFonts w:ascii="宋体" w:eastAsia="宋体" w:hAnsi="宋体" w:cs="宋体" w:hint="eastAsia"/>
        </w:rPr>
        <w:t>叶同时</w:t>
      </w:r>
      <w:proofErr w:type="gramEnd"/>
      <w:r>
        <w:rPr>
          <w:rFonts w:ascii="宋体" w:eastAsia="宋体" w:hAnsi="宋体" w:cs="宋体" w:hint="eastAsia"/>
        </w:rPr>
        <w:t>抽生或叶后抽生，</w:t>
      </w:r>
      <w:r w:rsidRPr="00DA2E95">
        <w:rPr>
          <w:rFonts w:ascii="宋体" w:eastAsia="宋体" w:hAnsi="宋体" w:cs="宋体" w:hint="eastAsia"/>
        </w:rPr>
        <w:t>有很明显的香气</w:t>
      </w:r>
    </w:p>
    <w:p w14:paraId="6A39B0F5" w14:textId="4C2EA183" w:rsidR="0003430A" w:rsidRDefault="00DA2E95">
      <w:pPr>
        <w:rPr>
          <w:rFonts w:eastAsiaTheme="minorEastAsia"/>
        </w:rPr>
      </w:pPr>
      <w:r w:rsidRPr="00DA2E95">
        <w:drawing>
          <wp:inline distT="0" distB="0" distL="0" distR="0" wp14:anchorId="33F709BD" wp14:editId="273D67C3">
            <wp:extent cx="4404409" cy="41148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440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69D5" w14:textId="77777777" w:rsidR="00DA2E95" w:rsidRDefault="00DA2E95">
      <w:pPr>
        <w:rPr>
          <w:rFonts w:eastAsiaTheme="minorEastAsia"/>
        </w:rPr>
      </w:pPr>
    </w:p>
    <w:p w14:paraId="1E10E00A" w14:textId="77777777" w:rsidR="00DA2E95" w:rsidRDefault="00DA2E95">
      <w:pPr>
        <w:rPr>
          <w:rFonts w:eastAsiaTheme="minorEastAsia"/>
        </w:rPr>
      </w:pPr>
    </w:p>
    <w:p w14:paraId="3C823E4D" w14:textId="77777777" w:rsidR="00DA2E95" w:rsidRDefault="00DA2E95">
      <w:pPr>
        <w:rPr>
          <w:rFonts w:eastAsiaTheme="minorEastAsia"/>
        </w:rPr>
      </w:pPr>
    </w:p>
    <w:p w14:paraId="7B475ED0" w14:textId="77777777" w:rsidR="00DA2E95" w:rsidRDefault="00DA2E95">
      <w:pPr>
        <w:rPr>
          <w:rFonts w:eastAsiaTheme="minorEastAsia"/>
        </w:rPr>
      </w:pPr>
    </w:p>
    <w:p w14:paraId="2479EFCD" w14:textId="77777777" w:rsidR="00DA2E95" w:rsidRDefault="00DA2E95">
      <w:pPr>
        <w:rPr>
          <w:rFonts w:eastAsiaTheme="minorEastAsia"/>
        </w:rPr>
      </w:pPr>
    </w:p>
    <w:p w14:paraId="66030235" w14:textId="77777777" w:rsidR="00DA2E95" w:rsidRDefault="00DA2E95">
      <w:pPr>
        <w:rPr>
          <w:rFonts w:eastAsiaTheme="minorEastAsia"/>
        </w:rPr>
      </w:pPr>
    </w:p>
    <w:p w14:paraId="57C1ADF1" w14:textId="77777777" w:rsidR="00DA2E95" w:rsidRDefault="00DA2E95">
      <w:pPr>
        <w:rPr>
          <w:rFonts w:eastAsiaTheme="minorEastAsia"/>
        </w:rPr>
      </w:pPr>
    </w:p>
    <w:p w14:paraId="364B2A28" w14:textId="77777777" w:rsidR="00DA2E95" w:rsidRDefault="00DA2E95">
      <w:pPr>
        <w:rPr>
          <w:rFonts w:eastAsiaTheme="minorEastAsia"/>
        </w:rPr>
      </w:pPr>
    </w:p>
    <w:p w14:paraId="3287FA7F" w14:textId="77777777" w:rsidR="00DA2E95" w:rsidRDefault="00DA2E95">
      <w:pPr>
        <w:rPr>
          <w:rFonts w:eastAsiaTheme="minorEastAsia"/>
        </w:rPr>
      </w:pPr>
    </w:p>
    <w:p w14:paraId="4349801E" w14:textId="77777777" w:rsidR="00DA2E95" w:rsidRDefault="00DA2E95">
      <w:pPr>
        <w:rPr>
          <w:rFonts w:eastAsiaTheme="minorEastAsia"/>
        </w:rPr>
      </w:pPr>
    </w:p>
    <w:p w14:paraId="1DE9433F" w14:textId="77777777" w:rsidR="00DA2E95" w:rsidRDefault="00DA2E95">
      <w:pPr>
        <w:rPr>
          <w:rFonts w:eastAsiaTheme="minorEastAsia"/>
        </w:rPr>
      </w:pPr>
    </w:p>
    <w:p w14:paraId="6BF4E6A0" w14:textId="77777777" w:rsidR="00DA2E95" w:rsidRDefault="00DA2E95">
      <w:pPr>
        <w:rPr>
          <w:rFonts w:eastAsiaTheme="minorEastAsia"/>
        </w:rPr>
      </w:pPr>
    </w:p>
    <w:p w14:paraId="1EB81BE7" w14:textId="77777777" w:rsidR="00DA2E95" w:rsidRDefault="00DA2E95">
      <w:pPr>
        <w:rPr>
          <w:rFonts w:eastAsiaTheme="minorEastAsia"/>
        </w:rPr>
      </w:pPr>
    </w:p>
    <w:p w14:paraId="359FBCE2" w14:textId="77777777" w:rsidR="00DA2E95" w:rsidRDefault="00DA2E95">
      <w:pPr>
        <w:rPr>
          <w:rFonts w:eastAsiaTheme="minorEastAsia"/>
        </w:rPr>
      </w:pPr>
    </w:p>
    <w:p w14:paraId="35FD2C8F" w14:textId="77777777" w:rsidR="00DA2E95" w:rsidRDefault="00DA2E95">
      <w:pPr>
        <w:rPr>
          <w:rFonts w:eastAsiaTheme="minorEastAsia"/>
        </w:rPr>
      </w:pPr>
    </w:p>
    <w:p w14:paraId="2FDF3D5F" w14:textId="77777777" w:rsidR="00DA2E95" w:rsidRDefault="00DA2E95">
      <w:pPr>
        <w:rPr>
          <w:rFonts w:eastAsiaTheme="minorEastAsia"/>
        </w:rPr>
      </w:pPr>
    </w:p>
    <w:p w14:paraId="6345C8B3" w14:textId="77777777" w:rsidR="00DA2E95" w:rsidRDefault="00DA2E95">
      <w:pPr>
        <w:rPr>
          <w:rFonts w:eastAsiaTheme="minorEastAsia"/>
        </w:rPr>
      </w:pPr>
    </w:p>
    <w:p w14:paraId="3689608A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lastRenderedPageBreak/>
        <w:t>品种：白丁香</w:t>
      </w:r>
    </w:p>
    <w:p w14:paraId="4AC833ED" w14:textId="00AB1A31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发现地点：男生</w:t>
      </w:r>
      <w:r w:rsidRPr="00DA2E95">
        <w:rPr>
          <w:rFonts w:eastAsiaTheme="minorEastAsia"/>
        </w:rPr>
        <w:t>5</w:t>
      </w:r>
      <w:r w:rsidRPr="00DA2E95">
        <w:rPr>
          <w:rFonts w:eastAsiaTheme="minorEastAsia" w:hint="eastAsia"/>
        </w:rPr>
        <w:t>，</w:t>
      </w:r>
      <w:r w:rsidRPr="00DA2E95">
        <w:rPr>
          <w:rFonts w:eastAsiaTheme="minorEastAsia"/>
        </w:rPr>
        <w:t>6</w:t>
      </w:r>
      <w:r w:rsidRPr="00DA2E95">
        <w:rPr>
          <w:rFonts w:eastAsiaTheme="minorEastAsia" w:hint="eastAsia"/>
        </w:rPr>
        <w:t>号楼宿舍天井</w:t>
      </w:r>
      <w:r>
        <w:rPr>
          <w:rFonts w:eastAsiaTheme="minorEastAsia" w:hint="eastAsia"/>
        </w:rPr>
        <w:t>、</w:t>
      </w:r>
      <w:r w:rsidRPr="00DA2E95">
        <w:rPr>
          <w:rFonts w:eastAsiaTheme="minorEastAsia"/>
        </w:rPr>
        <w:t>中区下穿通道北侧</w:t>
      </w:r>
    </w:p>
    <w:p w14:paraId="7D7CED2D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校内稀有程度：较多</w:t>
      </w:r>
    </w:p>
    <w:p w14:paraId="3CA3CEA2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开花时间：春花</w:t>
      </w:r>
      <w:r w:rsidRPr="00DA2E95">
        <w:rPr>
          <w:rFonts w:eastAsiaTheme="minorEastAsia" w:hint="eastAsia"/>
        </w:rPr>
        <w:t xml:space="preserve"> </w:t>
      </w:r>
      <w:r w:rsidRPr="00DA2E95">
        <w:rPr>
          <w:rFonts w:eastAsiaTheme="minorEastAsia"/>
        </w:rPr>
        <w:t>3</w:t>
      </w:r>
      <w:r w:rsidRPr="00DA2E95">
        <w:rPr>
          <w:rFonts w:eastAsiaTheme="minorEastAsia" w:hint="eastAsia"/>
        </w:rPr>
        <w:t>月</w:t>
      </w:r>
    </w:p>
    <w:p w14:paraId="27743686" w14:textId="77777777" w:rsidR="00DA2E95" w:rsidRPr="00DA2E95" w:rsidRDefault="00DA2E95" w:rsidP="00DA2E95">
      <w:r w:rsidRPr="00DA2E95">
        <w:rPr>
          <w:rFonts w:ascii="宋体" w:eastAsia="宋体" w:hAnsi="宋体" w:cs="宋体" w:hint="eastAsia"/>
        </w:rPr>
        <w:t>形态特征</w:t>
      </w:r>
      <w:r>
        <w:rPr>
          <w:rFonts w:ascii="宋体" w:eastAsia="宋体" w:hAnsi="宋体" w:cs="宋体" w:hint="eastAsia"/>
        </w:rPr>
        <w:t>：落叶灌木或小乔木，</w:t>
      </w:r>
      <w:r w:rsidRPr="00DA2E95">
        <w:rPr>
          <w:rFonts w:ascii="宋体" w:eastAsia="宋体" w:hAnsi="宋体" w:cs="宋体" w:hint="eastAsia"/>
        </w:rPr>
        <w:t>花两性</w:t>
      </w:r>
      <w:r>
        <w:rPr>
          <w:rFonts w:ascii="宋体" w:eastAsia="宋体" w:hAnsi="宋体" w:cs="宋体" w:hint="eastAsia"/>
        </w:rPr>
        <w:t>，聚伞花序排列成圆锥花序（非常明显），</w:t>
      </w:r>
      <w:r w:rsidRPr="00DA2E95">
        <w:rPr>
          <w:rFonts w:ascii="宋体" w:eastAsia="宋体" w:hAnsi="宋体" w:cs="宋体" w:hint="eastAsia"/>
        </w:rPr>
        <w:t>顶生或侧生</w:t>
      </w:r>
      <w:r>
        <w:rPr>
          <w:rFonts w:ascii="宋体" w:eastAsia="宋体" w:hAnsi="宋体" w:cs="宋体" w:hint="eastAsia"/>
        </w:rPr>
        <w:t>，与</w:t>
      </w:r>
      <w:proofErr w:type="gramStart"/>
      <w:r>
        <w:rPr>
          <w:rFonts w:ascii="宋体" w:eastAsia="宋体" w:hAnsi="宋体" w:cs="宋体" w:hint="eastAsia"/>
        </w:rPr>
        <w:t>叶同时</w:t>
      </w:r>
      <w:proofErr w:type="gramEnd"/>
      <w:r>
        <w:rPr>
          <w:rFonts w:ascii="宋体" w:eastAsia="宋体" w:hAnsi="宋体" w:cs="宋体" w:hint="eastAsia"/>
        </w:rPr>
        <w:t>抽生或叶后抽生，</w:t>
      </w:r>
      <w:r w:rsidRPr="00DA2E95">
        <w:rPr>
          <w:rFonts w:ascii="宋体" w:eastAsia="宋体" w:hAnsi="宋体" w:cs="宋体" w:hint="eastAsia"/>
        </w:rPr>
        <w:t>有很明显的香气</w:t>
      </w:r>
    </w:p>
    <w:p w14:paraId="0F1DC5F2" w14:textId="451C496D" w:rsidR="00DA2E95" w:rsidRDefault="00DA2E95">
      <w:pPr>
        <w:rPr>
          <w:rFonts w:eastAsiaTheme="minorEastAsia"/>
        </w:rPr>
      </w:pPr>
      <w:r w:rsidRPr="00DA2E95">
        <w:rPr>
          <w:rFonts w:eastAsiaTheme="minorEastAsia"/>
        </w:rPr>
        <w:drawing>
          <wp:inline distT="0" distB="0" distL="0" distR="0" wp14:anchorId="6939B9D4" wp14:editId="669AF50C">
            <wp:extent cx="4138376" cy="3483980"/>
            <wp:effectExtent l="0" t="0" r="0" b="254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8376" cy="348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2E34" w14:textId="77777777" w:rsidR="00DA2E95" w:rsidRDefault="00DA2E95">
      <w:pPr>
        <w:rPr>
          <w:rFonts w:eastAsiaTheme="minorEastAsia"/>
        </w:rPr>
      </w:pPr>
    </w:p>
    <w:p w14:paraId="60187AB6" w14:textId="77777777" w:rsidR="00DA2E95" w:rsidRDefault="00DA2E95">
      <w:pPr>
        <w:rPr>
          <w:rFonts w:eastAsiaTheme="minorEastAsia"/>
        </w:rPr>
      </w:pPr>
    </w:p>
    <w:p w14:paraId="786678A6" w14:textId="77777777" w:rsidR="00DA2E95" w:rsidRDefault="00DA2E95">
      <w:pPr>
        <w:rPr>
          <w:rFonts w:eastAsiaTheme="minorEastAsia"/>
        </w:rPr>
      </w:pPr>
    </w:p>
    <w:p w14:paraId="4B12A8DF" w14:textId="77777777" w:rsidR="00DA2E95" w:rsidRDefault="00DA2E95">
      <w:pPr>
        <w:rPr>
          <w:rFonts w:eastAsiaTheme="minorEastAsia"/>
        </w:rPr>
      </w:pPr>
    </w:p>
    <w:p w14:paraId="696031C1" w14:textId="77777777" w:rsidR="00DA2E95" w:rsidRDefault="00DA2E95">
      <w:pPr>
        <w:rPr>
          <w:rFonts w:eastAsiaTheme="minorEastAsia"/>
        </w:rPr>
      </w:pPr>
    </w:p>
    <w:p w14:paraId="7CC54702" w14:textId="77777777" w:rsidR="00DA2E95" w:rsidRDefault="00DA2E95">
      <w:pPr>
        <w:rPr>
          <w:rFonts w:eastAsiaTheme="minorEastAsia"/>
        </w:rPr>
      </w:pPr>
    </w:p>
    <w:p w14:paraId="7B3892D3" w14:textId="77777777" w:rsidR="00DA2E95" w:rsidRDefault="00DA2E95">
      <w:pPr>
        <w:rPr>
          <w:rFonts w:eastAsiaTheme="minorEastAsia"/>
        </w:rPr>
      </w:pPr>
    </w:p>
    <w:p w14:paraId="0C61BBFE" w14:textId="77777777" w:rsidR="00DA2E95" w:rsidRDefault="00DA2E95">
      <w:pPr>
        <w:rPr>
          <w:rFonts w:eastAsiaTheme="minorEastAsia"/>
        </w:rPr>
      </w:pPr>
    </w:p>
    <w:p w14:paraId="6D9BBBC9" w14:textId="77777777" w:rsidR="00DA2E95" w:rsidRDefault="00DA2E95">
      <w:pPr>
        <w:rPr>
          <w:rFonts w:eastAsiaTheme="minorEastAsia"/>
        </w:rPr>
      </w:pPr>
    </w:p>
    <w:p w14:paraId="6C1EE45A" w14:textId="77777777" w:rsidR="00DA2E95" w:rsidRDefault="00DA2E95">
      <w:pPr>
        <w:rPr>
          <w:rFonts w:eastAsiaTheme="minorEastAsia"/>
        </w:rPr>
      </w:pPr>
    </w:p>
    <w:p w14:paraId="30557EAE" w14:textId="77777777" w:rsidR="00DA2E95" w:rsidRDefault="00DA2E95">
      <w:pPr>
        <w:rPr>
          <w:rFonts w:eastAsiaTheme="minorEastAsia"/>
        </w:rPr>
      </w:pPr>
    </w:p>
    <w:p w14:paraId="51225B6E" w14:textId="77777777" w:rsidR="00DA2E95" w:rsidRDefault="00DA2E95">
      <w:pPr>
        <w:rPr>
          <w:rFonts w:eastAsiaTheme="minorEastAsia"/>
        </w:rPr>
      </w:pPr>
    </w:p>
    <w:p w14:paraId="476009B6" w14:textId="77777777" w:rsidR="00DA2E95" w:rsidRDefault="00DA2E95">
      <w:pPr>
        <w:rPr>
          <w:rFonts w:eastAsiaTheme="minorEastAsia"/>
        </w:rPr>
      </w:pPr>
    </w:p>
    <w:p w14:paraId="1581DBA5" w14:textId="77777777" w:rsidR="00DA2E95" w:rsidRDefault="00DA2E95">
      <w:pPr>
        <w:rPr>
          <w:rFonts w:eastAsiaTheme="minorEastAsia"/>
        </w:rPr>
      </w:pPr>
    </w:p>
    <w:p w14:paraId="2D451E02" w14:textId="77777777" w:rsidR="00DA2E95" w:rsidRDefault="00DA2E95">
      <w:pPr>
        <w:rPr>
          <w:rFonts w:eastAsiaTheme="minorEastAsia"/>
        </w:rPr>
      </w:pPr>
    </w:p>
    <w:p w14:paraId="56626F12" w14:textId="77777777" w:rsidR="00DA2E95" w:rsidRDefault="00DA2E95">
      <w:pPr>
        <w:rPr>
          <w:rFonts w:eastAsiaTheme="minorEastAsia"/>
        </w:rPr>
      </w:pPr>
    </w:p>
    <w:p w14:paraId="121277E4" w14:textId="77777777" w:rsidR="00DA2E95" w:rsidRDefault="00DA2E95">
      <w:pPr>
        <w:rPr>
          <w:rFonts w:eastAsiaTheme="minorEastAsia"/>
        </w:rPr>
      </w:pPr>
    </w:p>
    <w:p w14:paraId="0DC37C1D" w14:textId="77777777" w:rsidR="00DA2E95" w:rsidRDefault="00DA2E95">
      <w:pPr>
        <w:rPr>
          <w:rFonts w:eastAsiaTheme="minorEastAsia"/>
        </w:rPr>
      </w:pPr>
    </w:p>
    <w:p w14:paraId="1B03D44D" w14:textId="77777777" w:rsidR="00DA2E95" w:rsidRDefault="00DA2E95">
      <w:pPr>
        <w:rPr>
          <w:rFonts w:eastAsiaTheme="minorEastAsia"/>
        </w:rPr>
      </w:pPr>
    </w:p>
    <w:p w14:paraId="7F283641" w14:textId="77777777" w:rsidR="00DA2E95" w:rsidRDefault="00DA2E95">
      <w:pPr>
        <w:rPr>
          <w:rFonts w:eastAsiaTheme="minorEastAsia"/>
        </w:rPr>
      </w:pPr>
    </w:p>
    <w:p w14:paraId="4F0DD306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lastRenderedPageBreak/>
        <w:t>品种：迎春花</w:t>
      </w:r>
    </w:p>
    <w:p w14:paraId="2EE53881" w14:textId="4260904E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形态特征：多年生木本植物，落叶灌木植物，小枝细长直立或呈拱形下垂；叶片呈卵形或椭圆形；花单生于叶腋处花冠为金黄色，花瓣通常为倒卵形或椭圆形</w:t>
      </w:r>
      <w:r>
        <w:rPr>
          <w:rFonts w:eastAsiaTheme="minorEastAsia" w:hint="eastAsia"/>
        </w:rPr>
        <w:t>，</w:t>
      </w:r>
      <w:r w:rsidRPr="00DA2E95">
        <w:rPr>
          <w:rFonts w:eastAsiaTheme="minorEastAsia" w:hint="eastAsia"/>
        </w:rPr>
        <w:t>容易与连翘搞混</w:t>
      </w:r>
    </w:p>
    <w:p w14:paraId="1153B530" w14:textId="5E689F1C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发现地点：科大内广有分布</w:t>
      </w:r>
      <w:r w:rsidRPr="00DA2E95">
        <w:rPr>
          <w:rFonts w:eastAsiaTheme="minorEastAsia" w:hint="eastAsia"/>
        </w:rPr>
        <w:t xml:space="preserve"> </w:t>
      </w:r>
    </w:p>
    <w:p w14:paraId="535A9CEC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稀有程度：分布广泛</w:t>
      </w:r>
    </w:p>
    <w:p w14:paraId="212FA6A5" w14:textId="5642E333" w:rsid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开花时间：春花</w:t>
      </w:r>
      <w:r w:rsidRPr="00DA2E95">
        <w:rPr>
          <w:rFonts w:eastAsiaTheme="minorEastAsia" w:hint="eastAsia"/>
        </w:rPr>
        <w:t xml:space="preserve"> </w:t>
      </w:r>
      <w:r w:rsidRPr="00DA2E95">
        <w:rPr>
          <w:rFonts w:eastAsiaTheme="minorEastAsia"/>
        </w:rPr>
        <w:t>2</w:t>
      </w:r>
      <w:r w:rsidRPr="00DA2E95">
        <w:rPr>
          <w:rFonts w:eastAsiaTheme="minorEastAsia" w:hint="eastAsia"/>
        </w:rPr>
        <w:t>月</w:t>
      </w:r>
      <w:r w:rsidRPr="00DA2E95">
        <w:rPr>
          <w:rFonts w:eastAsiaTheme="minorEastAsia" w:hint="eastAsia"/>
        </w:rPr>
        <w:t xml:space="preserve"> </w:t>
      </w:r>
      <w:r w:rsidRPr="00DA2E95">
        <w:rPr>
          <w:rFonts w:eastAsiaTheme="minorEastAsia" w:hint="eastAsia"/>
        </w:rPr>
        <w:t>据称开花最早</w:t>
      </w:r>
    </w:p>
    <w:p w14:paraId="33691ADC" w14:textId="4D118E12" w:rsidR="00DA2E95" w:rsidRDefault="00DA2E95" w:rsidP="00DA2E95">
      <w:pPr>
        <w:rPr>
          <w:rFonts w:eastAsiaTheme="minorEastAsia"/>
        </w:rPr>
      </w:pPr>
      <w:r w:rsidRPr="00DA2E95">
        <w:rPr>
          <w:rFonts w:eastAsiaTheme="minorEastAsia"/>
        </w:rPr>
        <w:drawing>
          <wp:inline distT="0" distB="0" distL="0" distR="0" wp14:anchorId="35842168" wp14:editId="29025698">
            <wp:extent cx="3524250" cy="4699000"/>
            <wp:effectExtent l="0" t="0" r="0" b="6350"/>
            <wp:docPr id="208570693" name="图片 20857069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内容占位符 5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9CDC" w14:textId="77777777" w:rsidR="00DA2E95" w:rsidRDefault="00DA2E95" w:rsidP="00DA2E95">
      <w:pPr>
        <w:rPr>
          <w:rFonts w:eastAsiaTheme="minorEastAsia"/>
        </w:rPr>
      </w:pPr>
    </w:p>
    <w:p w14:paraId="43AB9F06" w14:textId="77777777" w:rsidR="00DA2E95" w:rsidRDefault="00DA2E95" w:rsidP="00DA2E95">
      <w:pPr>
        <w:rPr>
          <w:rFonts w:eastAsiaTheme="minorEastAsia"/>
        </w:rPr>
      </w:pPr>
    </w:p>
    <w:p w14:paraId="6E17265C" w14:textId="77777777" w:rsidR="00DA2E95" w:rsidRDefault="00DA2E95" w:rsidP="00DA2E95">
      <w:pPr>
        <w:rPr>
          <w:rFonts w:eastAsiaTheme="minorEastAsia"/>
        </w:rPr>
      </w:pPr>
    </w:p>
    <w:p w14:paraId="4DCE5402" w14:textId="77777777" w:rsidR="00DA2E95" w:rsidRDefault="00DA2E95" w:rsidP="00DA2E95">
      <w:pPr>
        <w:rPr>
          <w:rFonts w:eastAsiaTheme="minorEastAsia"/>
        </w:rPr>
      </w:pPr>
    </w:p>
    <w:p w14:paraId="7AB96106" w14:textId="77777777" w:rsidR="00DA2E95" w:rsidRDefault="00DA2E95" w:rsidP="00DA2E95">
      <w:pPr>
        <w:rPr>
          <w:rFonts w:eastAsiaTheme="minorEastAsia"/>
        </w:rPr>
      </w:pPr>
    </w:p>
    <w:p w14:paraId="1608FD44" w14:textId="77777777" w:rsidR="00DA2E95" w:rsidRDefault="00DA2E95" w:rsidP="00DA2E95">
      <w:pPr>
        <w:rPr>
          <w:rFonts w:eastAsiaTheme="minorEastAsia"/>
        </w:rPr>
      </w:pPr>
    </w:p>
    <w:p w14:paraId="0C86FEB4" w14:textId="77777777" w:rsidR="00DA2E95" w:rsidRDefault="00DA2E95" w:rsidP="00DA2E95">
      <w:pPr>
        <w:rPr>
          <w:rFonts w:eastAsiaTheme="minorEastAsia"/>
        </w:rPr>
      </w:pPr>
    </w:p>
    <w:p w14:paraId="5E667786" w14:textId="77777777" w:rsidR="00DA2E95" w:rsidRDefault="00DA2E95" w:rsidP="00DA2E95">
      <w:pPr>
        <w:rPr>
          <w:rFonts w:eastAsiaTheme="minorEastAsia"/>
        </w:rPr>
      </w:pPr>
    </w:p>
    <w:p w14:paraId="6AA7B7B9" w14:textId="77777777" w:rsidR="00DA2E95" w:rsidRDefault="00DA2E95" w:rsidP="00DA2E95">
      <w:pPr>
        <w:rPr>
          <w:rFonts w:eastAsiaTheme="minorEastAsia"/>
        </w:rPr>
      </w:pPr>
    </w:p>
    <w:p w14:paraId="19A69A2B" w14:textId="77777777" w:rsidR="00DA2E95" w:rsidRDefault="00DA2E95" w:rsidP="00DA2E95">
      <w:pPr>
        <w:rPr>
          <w:rFonts w:eastAsiaTheme="minorEastAsia"/>
        </w:rPr>
      </w:pPr>
    </w:p>
    <w:p w14:paraId="54E98A63" w14:textId="77777777" w:rsidR="00DA2E95" w:rsidRDefault="00DA2E95" w:rsidP="00DA2E95">
      <w:pPr>
        <w:rPr>
          <w:rFonts w:eastAsiaTheme="minorEastAsia"/>
        </w:rPr>
      </w:pPr>
    </w:p>
    <w:p w14:paraId="1E060B68" w14:textId="77777777" w:rsidR="00DA2E95" w:rsidRDefault="00DA2E95" w:rsidP="00DA2E95">
      <w:pPr>
        <w:rPr>
          <w:rFonts w:eastAsiaTheme="minorEastAsia"/>
        </w:rPr>
      </w:pPr>
    </w:p>
    <w:p w14:paraId="64C62102" w14:textId="77777777" w:rsidR="00DA2E95" w:rsidRDefault="00DA2E95" w:rsidP="00DA2E95">
      <w:pPr>
        <w:rPr>
          <w:rFonts w:eastAsiaTheme="minorEastAsia"/>
        </w:rPr>
      </w:pPr>
    </w:p>
    <w:p w14:paraId="6BF80F9D" w14:textId="77777777" w:rsidR="00DA2E95" w:rsidRDefault="00DA2E95" w:rsidP="00DA2E95">
      <w:pPr>
        <w:rPr>
          <w:rFonts w:eastAsiaTheme="minorEastAsia"/>
        </w:rPr>
      </w:pPr>
    </w:p>
    <w:p w14:paraId="7DCAE387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lastRenderedPageBreak/>
        <w:t>品种：云南黄素馨</w:t>
      </w:r>
    </w:p>
    <w:p w14:paraId="6B87AF8C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别名：野迎春</w:t>
      </w:r>
    </w:p>
    <w:p w14:paraId="123FFC46" w14:textId="02D1A832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形态特征：极其容易与迎春搞混</w:t>
      </w:r>
      <w:r>
        <w:rPr>
          <w:rFonts w:eastAsiaTheme="minorEastAsia" w:hint="eastAsia"/>
        </w:rPr>
        <w:t>。</w:t>
      </w:r>
      <w:r w:rsidRPr="00DA2E95">
        <w:rPr>
          <w:rFonts w:eastAsiaTheme="minorEastAsia" w:hint="eastAsia"/>
        </w:rPr>
        <w:t>迎春花生长北方，是落叶灌木；野迎春则是南方植物，冬夏常绿。迎春花小而密集，并且明显的单瓣，为</w:t>
      </w:r>
      <w:r w:rsidRPr="00DA2E95">
        <w:rPr>
          <w:rFonts w:eastAsiaTheme="minorEastAsia"/>
        </w:rPr>
        <w:t>5-6</w:t>
      </w:r>
      <w:r w:rsidRPr="00DA2E95">
        <w:rPr>
          <w:rFonts w:eastAsiaTheme="minorEastAsia" w:hint="eastAsia"/>
        </w:rPr>
        <w:t>瓣，而野迎春花大而稀疏，并且多有重瓣。</w:t>
      </w:r>
    </w:p>
    <w:p w14:paraId="77D9EF66" w14:textId="3EC0EBEA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发现地点：中区桃李苑两侧最为明显</w:t>
      </w:r>
      <w:r>
        <w:rPr>
          <w:rFonts w:eastAsiaTheme="minorEastAsia" w:hint="eastAsia"/>
        </w:rPr>
        <w:t>，</w:t>
      </w:r>
      <w:r w:rsidRPr="00DA2E95">
        <w:rPr>
          <w:rFonts w:eastAsiaTheme="minorEastAsia" w:hint="eastAsia"/>
        </w:rPr>
        <w:t>西区也西湖畔也有分布。</w:t>
      </w:r>
    </w:p>
    <w:p w14:paraId="78AE971E" w14:textId="4131014F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稀有程度：</w:t>
      </w:r>
      <w:r>
        <w:rPr>
          <w:rFonts w:eastAsiaTheme="minorEastAsia" w:hint="eastAsia"/>
        </w:rPr>
        <w:t>较少</w:t>
      </w:r>
    </w:p>
    <w:p w14:paraId="7D58869C" w14:textId="5CE841AC" w:rsid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开花时间：</w:t>
      </w:r>
      <w:r w:rsidRPr="00DA2E95">
        <w:rPr>
          <w:rFonts w:eastAsiaTheme="minorEastAsia"/>
        </w:rPr>
        <w:t>2</w:t>
      </w:r>
      <w:r w:rsidRPr="00DA2E95">
        <w:rPr>
          <w:rFonts w:eastAsiaTheme="minorEastAsia" w:hint="eastAsia"/>
        </w:rPr>
        <w:t>月</w:t>
      </w:r>
      <w:r w:rsidRPr="00DA2E95">
        <w:rPr>
          <w:rFonts w:eastAsiaTheme="minorEastAsia" w:hint="eastAsia"/>
        </w:rPr>
        <w:t xml:space="preserve"> </w:t>
      </w:r>
      <w:r w:rsidRPr="00DA2E95">
        <w:rPr>
          <w:rFonts w:eastAsiaTheme="minorEastAsia" w:hint="eastAsia"/>
        </w:rPr>
        <w:t>春花</w:t>
      </w:r>
      <w:r w:rsidRPr="00DA2E95">
        <w:rPr>
          <w:rFonts w:eastAsiaTheme="minorEastAsia" w:hint="eastAsia"/>
        </w:rPr>
        <w:t xml:space="preserve"> </w:t>
      </w:r>
      <w:r w:rsidRPr="00DA2E95">
        <w:rPr>
          <w:rFonts w:eastAsiaTheme="minorEastAsia" w:hint="eastAsia"/>
        </w:rPr>
        <w:t>并且比迎春花期长</w:t>
      </w:r>
    </w:p>
    <w:p w14:paraId="3A33B003" w14:textId="14B2C278" w:rsidR="00DA2E95" w:rsidRDefault="00DA2E95" w:rsidP="00DA2E95">
      <w:pPr>
        <w:rPr>
          <w:rFonts w:eastAsiaTheme="minorEastAsia"/>
        </w:rPr>
      </w:pPr>
      <w:r w:rsidRPr="00DA2E95">
        <w:rPr>
          <w:rFonts w:eastAsiaTheme="minorEastAsia"/>
        </w:rPr>
        <w:drawing>
          <wp:inline distT="0" distB="0" distL="0" distR="0" wp14:anchorId="28DB3163" wp14:editId="7C027ADA">
            <wp:extent cx="4803419" cy="4392371"/>
            <wp:effectExtent l="0" t="0" r="0" b="8255"/>
            <wp:docPr id="1162881368" name="图片 116288136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3419" cy="439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D254" w14:textId="77777777" w:rsidR="00DA2E95" w:rsidRDefault="00DA2E95" w:rsidP="00DA2E95">
      <w:pPr>
        <w:rPr>
          <w:rFonts w:eastAsiaTheme="minorEastAsia"/>
        </w:rPr>
      </w:pPr>
    </w:p>
    <w:p w14:paraId="278D54C7" w14:textId="77777777" w:rsidR="00DA2E95" w:rsidRDefault="00DA2E95" w:rsidP="00DA2E95">
      <w:pPr>
        <w:rPr>
          <w:rFonts w:eastAsiaTheme="minorEastAsia"/>
        </w:rPr>
      </w:pPr>
    </w:p>
    <w:p w14:paraId="5E496EB7" w14:textId="77777777" w:rsidR="00DA2E95" w:rsidRDefault="00DA2E95" w:rsidP="00DA2E95">
      <w:pPr>
        <w:rPr>
          <w:rFonts w:eastAsiaTheme="minorEastAsia"/>
        </w:rPr>
      </w:pPr>
    </w:p>
    <w:p w14:paraId="44045B90" w14:textId="77777777" w:rsidR="00DA2E95" w:rsidRDefault="00DA2E95" w:rsidP="00DA2E95">
      <w:pPr>
        <w:rPr>
          <w:rFonts w:eastAsiaTheme="minorEastAsia"/>
        </w:rPr>
      </w:pPr>
    </w:p>
    <w:p w14:paraId="171E4BDC" w14:textId="77777777" w:rsidR="00DA2E95" w:rsidRDefault="00DA2E95" w:rsidP="00DA2E95">
      <w:pPr>
        <w:rPr>
          <w:rFonts w:eastAsiaTheme="minorEastAsia"/>
        </w:rPr>
      </w:pPr>
    </w:p>
    <w:p w14:paraId="3C511050" w14:textId="77777777" w:rsidR="00DA2E95" w:rsidRDefault="00DA2E95" w:rsidP="00DA2E95">
      <w:pPr>
        <w:rPr>
          <w:rFonts w:eastAsiaTheme="minorEastAsia"/>
        </w:rPr>
      </w:pPr>
    </w:p>
    <w:p w14:paraId="4591A172" w14:textId="77777777" w:rsidR="00DA2E95" w:rsidRDefault="00DA2E95" w:rsidP="00DA2E95">
      <w:pPr>
        <w:rPr>
          <w:rFonts w:eastAsiaTheme="minorEastAsia"/>
        </w:rPr>
      </w:pPr>
    </w:p>
    <w:p w14:paraId="26E45F76" w14:textId="77777777" w:rsidR="00DA2E95" w:rsidRDefault="00DA2E95" w:rsidP="00DA2E95">
      <w:pPr>
        <w:rPr>
          <w:rFonts w:eastAsiaTheme="minorEastAsia"/>
        </w:rPr>
      </w:pPr>
    </w:p>
    <w:p w14:paraId="007100FC" w14:textId="77777777" w:rsidR="00DA2E95" w:rsidRDefault="00DA2E95" w:rsidP="00DA2E95">
      <w:pPr>
        <w:rPr>
          <w:rFonts w:eastAsiaTheme="minorEastAsia"/>
        </w:rPr>
      </w:pPr>
    </w:p>
    <w:p w14:paraId="3E44C42F" w14:textId="77777777" w:rsidR="00DA2E95" w:rsidRDefault="00DA2E95" w:rsidP="00DA2E95">
      <w:pPr>
        <w:rPr>
          <w:rFonts w:eastAsiaTheme="minorEastAsia"/>
        </w:rPr>
      </w:pPr>
    </w:p>
    <w:p w14:paraId="48207FBB" w14:textId="77777777" w:rsidR="00DA2E95" w:rsidRDefault="00DA2E95" w:rsidP="00DA2E95">
      <w:pPr>
        <w:rPr>
          <w:rFonts w:eastAsiaTheme="minorEastAsia"/>
        </w:rPr>
      </w:pPr>
    </w:p>
    <w:p w14:paraId="6D7D93E8" w14:textId="77777777" w:rsidR="00DA2E95" w:rsidRDefault="00DA2E95" w:rsidP="00DA2E95">
      <w:pPr>
        <w:rPr>
          <w:rFonts w:eastAsiaTheme="minorEastAsia"/>
        </w:rPr>
      </w:pPr>
    </w:p>
    <w:p w14:paraId="68E57181" w14:textId="77777777" w:rsidR="00DA2E95" w:rsidRDefault="00DA2E95" w:rsidP="00DA2E95">
      <w:pPr>
        <w:rPr>
          <w:rFonts w:eastAsiaTheme="minorEastAsia"/>
        </w:rPr>
      </w:pPr>
    </w:p>
    <w:p w14:paraId="13C5000C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lastRenderedPageBreak/>
        <w:t>品种：连翘</w:t>
      </w:r>
    </w:p>
    <w:p w14:paraId="079F7CEB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形态特征：这里主要和迎春比较</w:t>
      </w:r>
    </w:p>
    <w:p w14:paraId="0C87EB76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/>
        </w:rPr>
        <w:t>*</w:t>
      </w:r>
      <w:r w:rsidRPr="00DA2E95">
        <w:rPr>
          <w:rFonts w:eastAsiaTheme="minorEastAsia" w:hint="eastAsia"/>
        </w:rPr>
        <w:t>连翘只有四瓣，极少才会出现五到六瓣的情况，而且花瓣较长；迎春的花瓣比较短，呈卵圆形，通常为</w:t>
      </w:r>
      <w:r w:rsidRPr="00DA2E95">
        <w:rPr>
          <w:rFonts w:eastAsiaTheme="minorEastAsia"/>
        </w:rPr>
        <w:t>5-6</w:t>
      </w:r>
      <w:r w:rsidRPr="00DA2E95">
        <w:rPr>
          <w:rFonts w:eastAsiaTheme="minorEastAsia" w:hint="eastAsia"/>
        </w:rPr>
        <w:t>瓣</w:t>
      </w:r>
    </w:p>
    <w:p w14:paraId="5560C829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/>
        </w:rPr>
        <w:t>*</w:t>
      </w:r>
      <w:r w:rsidRPr="00DA2E95">
        <w:rPr>
          <w:rFonts w:eastAsiaTheme="minorEastAsia" w:hint="eastAsia"/>
        </w:rPr>
        <w:t>连翘植株相对比较挺拔，是一束一束的感觉，而迎春的呈现出一种拱形，枝条弯曲度更大</w:t>
      </w:r>
    </w:p>
    <w:p w14:paraId="7CEBB2DE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/>
        </w:rPr>
        <w:t>*</w:t>
      </w:r>
      <w:r w:rsidRPr="00DA2E95">
        <w:rPr>
          <w:rFonts w:eastAsiaTheme="minorEastAsia" w:hint="eastAsia"/>
        </w:rPr>
        <w:t>连翘的叶子比较大，长椭圆形；迎春的叶子比较小，圆形厚革质</w:t>
      </w:r>
    </w:p>
    <w:p w14:paraId="7939F704" w14:textId="388A67E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发现地点：科大内广有分布</w:t>
      </w:r>
      <w:r w:rsidRPr="00DA2E95">
        <w:rPr>
          <w:rFonts w:eastAsiaTheme="minorEastAsia" w:hint="eastAsia"/>
        </w:rPr>
        <w:t xml:space="preserve"> </w:t>
      </w:r>
      <w:r w:rsidRPr="00DA2E95">
        <w:rPr>
          <w:rFonts w:eastAsiaTheme="minorEastAsia" w:hint="eastAsia"/>
        </w:rPr>
        <w:t>如东区水上报告厅水畔</w:t>
      </w:r>
      <w:r w:rsidRPr="00DA2E95">
        <w:rPr>
          <w:rFonts w:eastAsiaTheme="minorEastAsia" w:hint="eastAsia"/>
        </w:rPr>
        <w:t xml:space="preserve"> </w:t>
      </w:r>
      <w:r w:rsidRPr="00DA2E95">
        <w:rPr>
          <w:rFonts w:eastAsiaTheme="minorEastAsia" w:hint="eastAsia"/>
        </w:rPr>
        <w:t>，西区家属宿舍</w:t>
      </w:r>
    </w:p>
    <w:p w14:paraId="3FC644C5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稀有程度：分布广泛</w:t>
      </w:r>
    </w:p>
    <w:p w14:paraId="37E172B9" w14:textId="34491E32" w:rsid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开花时间：春花</w:t>
      </w:r>
      <w:r w:rsidRPr="00DA2E95">
        <w:rPr>
          <w:rFonts w:eastAsiaTheme="minorEastAsia" w:hint="eastAsia"/>
        </w:rPr>
        <w:t xml:space="preserve"> </w:t>
      </w:r>
      <w:r w:rsidRPr="00DA2E95">
        <w:rPr>
          <w:rFonts w:eastAsiaTheme="minorEastAsia"/>
        </w:rPr>
        <w:t>3</w:t>
      </w:r>
      <w:r w:rsidRPr="00DA2E95">
        <w:rPr>
          <w:rFonts w:eastAsiaTheme="minorEastAsia" w:hint="eastAsia"/>
        </w:rPr>
        <w:t>月</w:t>
      </w:r>
    </w:p>
    <w:p w14:paraId="68AC7B13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特殊之处：著名的中药材，具清热解毒、</w:t>
      </w:r>
      <w:proofErr w:type="gramStart"/>
      <w:r w:rsidRPr="00DA2E95">
        <w:rPr>
          <w:rFonts w:eastAsiaTheme="minorEastAsia" w:hint="eastAsia"/>
        </w:rPr>
        <w:t>消结排脓</w:t>
      </w:r>
      <w:proofErr w:type="gramEnd"/>
      <w:r w:rsidRPr="00DA2E95">
        <w:rPr>
          <w:rFonts w:eastAsiaTheme="minorEastAsia" w:hint="eastAsia"/>
        </w:rPr>
        <w:t>之效外，药用其叶，对治疗高血压、痢疾、咽喉痛等效果较好。</w:t>
      </w:r>
    </w:p>
    <w:p w14:paraId="650E6E8B" w14:textId="783AE79B" w:rsidR="00DA2E95" w:rsidRDefault="00DA2E95" w:rsidP="00DA2E95">
      <w:pPr>
        <w:rPr>
          <w:rFonts w:eastAsiaTheme="minorEastAsia"/>
        </w:rPr>
      </w:pPr>
      <w:r w:rsidRPr="00DA2E95">
        <w:rPr>
          <w:rFonts w:eastAsiaTheme="minorEastAsia"/>
        </w:rPr>
        <w:drawing>
          <wp:inline distT="0" distB="0" distL="0" distR="0" wp14:anchorId="06D411BC" wp14:editId="10B9067B">
            <wp:extent cx="3524250" cy="4699000"/>
            <wp:effectExtent l="0" t="0" r="0" b="6350"/>
            <wp:docPr id="1052740346" name="图片 105274034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/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BE35" w14:textId="77777777" w:rsidR="00DA2E95" w:rsidRDefault="00DA2E95" w:rsidP="00DA2E95">
      <w:pPr>
        <w:rPr>
          <w:rFonts w:eastAsiaTheme="minorEastAsia"/>
        </w:rPr>
      </w:pPr>
    </w:p>
    <w:p w14:paraId="56818821" w14:textId="77777777" w:rsidR="00DA2E95" w:rsidRDefault="00DA2E95" w:rsidP="00DA2E95">
      <w:pPr>
        <w:rPr>
          <w:rFonts w:eastAsiaTheme="minorEastAsia"/>
        </w:rPr>
      </w:pPr>
    </w:p>
    <w:p w14:paraId="1B7F0B11" w14:textId="77777777" w:rsidR="00DA2E95" w:rsidRDefault="00DA2E95" w:rsidP="00DA2E95">
      <w:pPr>
        <w:rPr>
          <w:rFonts w:eastAsiaTheme="minorEastAsia"/>
        </w:rPr>
      </w:pPr>
    </w:p>
    <w:p w14:paraId="4CE4FBF0" w14:textId="77777777" w:rsidR="00DA2E95" w:rsidRDefault="00DA2E95" w:rsidP="00DA2E95">
      <w:pPr>
        <w:rPr>
          <w:rFonts w:eastAsiaTheme="minorEastAsia"/>
        </w:rPr>
      </w:pPr>
    </w:p>
    <w:p w14:paraId="6F4942CC" w14:textId="77777777" w:rsidR="00DA2E95" w:rsidRDefault="00DA2E95" w:rsidP="00DA2E95">
      <w:pPr>
        <w:rPr>
          <w:rFonts w:eastAsiaTheme="minorEastAsia"/>
        </w:rPr>
      </w:pPr>
    </w:p>
    <w:p w14:paraId="21541ECD" w14:textId="77777777" w:rsidR="00DA2E95" w:rsidRDefault="00DA2E95" w:rsidP="00DA2E95">
      <w:pPr>
        <w:rPr>
          <w:rFonts w:eastAsiaTheme="minorEastAsia"/>
        </w:rPr>
      </w:pPr>
    </w:p>
    <w:p w14:paraId="1512F18B" w14:textId="77777777" w:rsidR="00DA2E95" w:rsidRDefault="00DA2E95" w:rsidP="00DA2E95">
      <w:pPr>
        <w:rPr>
          <w:rFonts w:eastAsiaTheme="minorEastAsia"/>
        </w:rPr>
      </w:pPr>
    </w:p>
    <w:p w14:paraId="4A58620C" w14:textId="77777777" w:rsidR="00DA2E95" w:rsidRDefault="00DA2E95" w:rsidP="00DA2E95">
      <w:pPr>
        <w:rPr>
          <w:rFonts w:eastAsiaTheme="minorEastAsia"/>
        </w:rPr>
      </w:pPr>
    </w:p>
    <w:p w14:paraId="59E39509" w14:textId="77777777" w:rsidR="00DA2E95" w:rsidRDefault="00DA2E95" w:rsidP="00DA2E95">
      <w:pPr>
        <w:rPr>
          <w:rFonts w:eastAsiaTheme="minorEastAsia"/>
        </w:rPr>
      </w:pPr>
    </w:p>
    <w:p w14:paraId="11AECF06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lastRenderedPageBreak/>
        <w:t>品种：桂花</w:t>
      </w:r>
    </w:p>
    <w:p w14:paraId="7A48DC2A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别名：木犀</w:t>
      </w:r>
    </w:p>
    <w:p w14:paraId="336F8B21" w14:textId="0C19A94F" w:rsidR="00DA2E95" w:rsidRPr="00DA2E95" w:rsidRDefault="00DA2E95" w:rsidP="00DA2E95">
      <w:pPr>
        <w:rPr>
          <w:rFonts w:eastAsiaTheme="minorEastAsia" w:hint="eastAsia"/>
        </w:rPr>
      </w:pPr>
      <w:r w:rsidRPr="00DA2E95">
        <w:rPr>
          <w:rFonts w:eastAsiaTheme="minorEastAsia" w:hint="eastAsia"/>
        </w:rPr>
        <w:t>形态特征：常绿木本植物，小枝黄褐色，无毛；叶片呈长椭圆形或椭圆形，暗绿色，革质；聚伞花序簇生与叶腋，花瓣色调不同可以分为丹桂，金桂，银桂，四季桂等不同品种，花帚状，非常芳香</w:t>
      </w:r>
    </w:p>
    <w:p w14:paraId="5939365F" w14:textId="1DBD79DF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发现地点：科大内广有分布</w:t>
      </w:r>
    </w:p>
    <w:p w14:paraId="02E7BBFF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稀有程度：分布广泛</w:t>
      </w:r>
    </w:p>
    <w:p w14:paraId="0F23E52E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开花时间：</w:t>
      </w:r>
      <w:r w:rsidRPr="00DA2E95">
        <w:rPr>
          <w:rFonts w:eastAsiaTheme="minorEastAsia"/>
        </w:rPr>
        <w:t>9</w:t>
      </w:r>
      <w:r w:rsidRPr="00DA2E95">
        <w:rPr>
          <w:rFonts w:eastAsiaTheme="minorEastAsia" w:hint="eastAsia"/>
        </w:rPr>
        <w:t>月末开始开花，</w:t>
      </w:r>
      <w:r w:rsidRPr="00DA2E95">
        <w:rPr>
          <w:rFonts w:eastAsiaTheme="minorEastAsia"/>
        </w:rPr>
        <w:t>3-6</w:t>
      </w:r>
      <w:r w:rsidRPr="00DA2E95">
        <w:rPr>
          <w:rFonts w:eastAsiaTheme="minorEastAsia" w:hint="eastAsia"/>
        </w:rPr>
        <w:t>月份结果，果实蓝黑色</w:t>
      </w:r>
    </w:p>
    <w:p w14:paraId="0ECDECEF" w14:textId="56CAA4B6" w:rsidR="00DA2E95" w:rsidRPr="00DA2E95" w:rsidRDefault="00DA2E95" w:rsidP="00DA2E95">
      <w:pPr>
        <w:rPr>
          <w:rFonts w:eastAsiaTheme="minorEastAsia"/>
        </w:rPr>
      </w:pPr>
      <w:r>
        <w:rPr>
          <w:rFonts w:eastAsiaTheme="minorEastAsia" w:hint="eastAsia"/>
        </w:rPr>
        <w:t>特殊之处</w:t>
      </w:r>
      <w:r w:rsidRPr="00DA2E95">
        <w:rPr>
          <w:rFonts w:eastAsiaTheme="minorEastAsia" w:hint="eastAsia"/>
        </w:rPr>
        <w:t>：桂花果是重要的草药的原材料，有润肺止疼等疗效。桂树的果实入药</w:t>
      </w:r>
      <w:r>
        <w:rPr>
          <w:rFonts w:eastAsiaTheme="minorEastAsia" w:hint="eastAsia"/>
        </w:rPr>
        <w:t>，</w:t>
      </w:r>
      <w:r w:rsidRPr="00DA2E95">
        <w:rPr>
          <w:rFonts w:eastAsiaTheme="minorEastAsia" w:hint="eastAsia"/>
        </w:rPr>
        <w:t>有化痰，生津、暖胃、平肝的功效。枝叶及根煎汁敷患处，可活筋骨</w:t>
      </w:r>
      <w:proofErr w:type="gramStart"/>
      <w:r w:rsidRPr="00DA2E95">
        <w:rPr>
          <w:rFonts w:eastAsiaTheme="minorEastAsia" w:hint="eastAsia"/>
        </w:rPr>
        <w:t>止</w:t>
      </w:r>
      <w:proofErr w:type="gramEnd"/>
      <w:r w:rsidRPr="00DA2E95">
        <w:rPr>
          <w:rFonts w:eastAsiaTheme="minorEastAsia" w:hint="eastAsia"/>
        </w:rPr>
        <w:t>疼痛，治风湿麻木等症。但不要直接食用！</w:t>
      </w:r>
    </w:p>
    <w:p w14:paraId="4E9C266C" w14:textId="2258C682" w:rsidR="00DA2E95" w:rsidRDefault="00DA2E95" w:rsidP="00DA2E95">
      <w:pPr>
        <w:rPr>
          <w:rFonts w:eastAsiaTheme="minorEastAsia"/>
        </w:rPr>
      </w:pPr>
      <w:r w:rsidRPr="00DA2E95">
        <w:rPr>
          <w:rFonts w:eastAsiaTheme="minorEastAsia"/>
        </w:rPr>
        <w:drawing>
          <wp:inline distT="0" distB="0" distL="0" distR="0" wp14:anchorId="42C42864" wp14:editId="7A4E62E2">
            <wp:extent cx="3524250" cy="4699000"/>
            <wp:effectExtent l="0" t="0" r="0" b="6350"/>
            <wp:docPr id="481314378" name="图片 481314378" descr="22001711F9FFB6A304BA65D6850E76DA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内容占位符 5" descr="22001711F9FFB6A304BA65D6850E76DA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05D8" w14:textId="77777777" w:rsidR="00DA2E95" w:rsidRDefault="00DA2E95" w:rsidP="00DA2E95">
      <w:pPr>
        <w:rPr>
          <w:rFonts w:eastAsiaTheme="minorEastAsia"/>
        </w:rPr>
      </w:pPr>
    </w:p>
    <w:p w14:paraId="2EFDE90B" w14:textId="77777777" w:rsidR="00DA2E95" w:rsidRDefault="00DA2E95" w:rsidP="00DA2E95">
      <w:pPr>
        <w:rPr>
          <w:rFonts w:eastAsiaTheme="minorEastAsia"/>
        </w:rPr>
      </w:pPr>
    </w:p>
    <w:p w14:paraId="44DA77E0" w14:textId="77777777" w:rsidR="00DA2E95" w:rsidRDefault="00DA2E95" w:rsidP="00DA2E95">
      <w:pPr>
        <w:rPr>
          <w:rFonts w:eastAsiaTheme="minorEastAsia"/>
        </w:rPr>
      </w:pPr>
    </w:p>
    <w:p w14:paraId="00EE80E4" w14:textId="77777777" w:rsidR="00DA2E95" w:rsidRDefault="00DA2E95" w:rsidP="00DA2E95">
      <w:pPr>
        <w:rPr>
          <w:rFonts w:eastAsiaTheme="minorEastAsia"/>
        </w:rPr>
      </w:pPr>
    </w:p>
    <w:p w14:paraId="3DF59D9B" w14:textId="77777777" w:rsidR="00DA2E95" w:rsidRDefault="00DA2E95" w:rsidP="00DA2E95">
      <w:pPr>
        <w:rPr>
          <w:rFonts w:eastAsiaTheme="minorEastAsia"/>
        </w:rPr>
      </w:pPr>
    </w:p>
    <w:p w14:paraId="71347D79" w14:textId="77777777" w:rsidR="00DA2E95" w:rsidRDefault="00DA2E95" w:rsidP="00DA2E95">
      <w:pPr>
        <w:rPr>
          <w:rFonts w:eastAsiaTheme="minorEastAsia"/>
        </w:rPr>
      </w:pPr>
    </w:p>
    <w:p w14:paraId="7735D4EF" w14:textId="77777777" w:rsidR="00DA2E95" w:rsidRDefault="00DA2E95" w:rsidP="00DA2E95">
      <w:pPr>
        <w:rPr>
          <w:rFonts w:eastAsiaTheme="minorEastAsia"/>
        </w:rPr>
      </w:pPr>
    </w:p>
    <w:p w14:paraId="3E8B9439" w14:textId="77777777" w:rsidR="00DA2E95" w:rsidRDefault="00DA2E95" w:rsidP="00DA2E95">
      <w:pPr>
        <w:rPr>
          <w:rFonts w:eastAsiaTheme="minorEastAsia"/>
        </w:rPr>
      </w:pPr>
    </w:p>
    <w:p w14:paraId="31C87DF9" w14:textId="77777777" w:rsidR="00DA2E95" w:rsidRDefault="00DA2E95" w:rsidP="00DA2E95">
      <w:pPr>
        <w:rPr>
          <w:rFonts w:eastAsiaTheme="minorEastAsia"/>
        </w:rPr>
      </w:pPr>
    </w:p>
    <w:p w14:paraId="3AD8FEEE" w14:textId="725DE8C6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lastRenderedPageBreak/>
        <w:t>品种：小蜡</w:t>
      </w:r>
      <w:r w:rsidR="009A577C">
        <w:rPr>
          <w:rFonts w:eastAsiaTheme="minorEastAsia" w:hint="eastAsia"/>
        </w:rPr>
        <w:t>女贞</w:t>
      </w:r>
    </w:p>
    <w:p w14:paraId="31B8C907" w14:textId="3C5A7137" w:rsidR="00DA2E95" w:rsidRPr="00DA2E95" w:rsidRDefault="00DA2E95" w:rsidP="00DA2E95">
      <w:pPr>
        <w:rPr>
          <w:rFonts w:eastAsiaTheme="minorEastAsia"/>
        </w:rPr>
      </w:pPr>
      <w:r>
        <w:rPr>
          <w:rFonts w:eastAsiaTheme="minorEastAsia" w:hint="eastAsia"/>
        </w:rPr>
        <w:t>发</w:t>
      </w:r>
      <w:r w:rsidRPr="00DA2E95">
        <w:rPr>
          <w:rFonts w:eastAsiaTheme="minorEastAsia" w:hint="eastAsia"/>
        </w:rPr>
        <w:t>现地点：东区礼堂门口草丛</w:t>
      </w:r>
    </w:p>
    <w:p w14:paraId="1904DFD9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校内稀有程度：绿化带里很常见</w:t>
      </w:r>
    </w:p>
    <w:p w14:paraId="6B0C3430" w14:textId="77777777" w:rsidR="00DA2E95" w:rsidRP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分布情况：广布</w:t>
      </w:r>
    </w:p>
    <w:p w14:paraId="446A35F3" w14:textId="77777777" w:rsid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开花时间：夏花</w:t>
      </w:r>
      <w:r w:rsidRPr="00DA2E95">
        <w:rPr>
          <w:rFonts w:eastAsiaTheme="minorEastAsia" w:hint="eastAsia"/>
        </w:rPr>
        <w:t xml:space="preserve">  </w:t>
      </w:r>
      <w:r w:rsidRPr="00DA2E95">
        <w:rPr>
          <w:rFonts w:eastAsiaTheme="minorEastAsia"/>
        </w:rPr>
        <w:t>5</w:t>
      </w:r>
      <w:r w:rsidRPr="00DA2E95">
        <w:rPr>
          <w:rFonts w:eastAsiaTheme="minorEastAsia" w:hint="eastAsia"/>
        </w:rPr>
        <w:t>月（区别于小叶女贞）</w:t>
      </w:r>
    </w:p>
    <w:p w14:paraId="2453832D" w14:textId="10C0CBCA" w:rsidR="00DA2E95" w:rsidRDefault="00DA2E95" w:rsidP="00DA2E95">
      <w:pPr>
        <w:rPr>
          <w:rFonts w:eastAsiaTheme="minorEastAsia"/>
        </w:rPr>
      </w:pPr>
      <w:r w:rsidRPr="00DA2E95">
        <w:rPr>
          <w:rFonts w:eastAsiaTheme="minorEastAsia" w:hint="eastAsia"/>
        </w:rPr>
        <w:t>形态特征：落叶灌木或小乔木，小枝圆柱形，幼时被淡黄色短柔毛或柔毛，老时近无毛。叶片纸质或薄革质，卵形、椭圆状卵形、长圆形、长圆状椭圆形至披针形，无绒毛。圆锥花序顶生，腋生，塔形。白色密集小花，花药明显。</w:t>
      </w:r>
    </w:p>
    <w:p w14:paraId="03747843" w14:textId="787C3D6A" w:rsidR="009A577C" w:rsidRPr="00DA2E95" w:rsidRDefault="009A577C" w:rsidP="00DA2E95">
      <w:pPr>
        <w:rPr>
          <w:rFonts w:eastAsiaTheme="minorEastAsia" w:hint="eastAsia"/>
        </w:rPr>
      </w:pPr>
      <w:r w:rsidRPr="009A577C">
        <w:rPr>
          <w:rFonts w:eastAsiaTheme="minorEastAsia"/>
        </w:rPr>
        <w:drawing>
          <wp:inline distT="0" distB="0" distL="0" distR="0" wp14:anchorId="514D08B6" wp14:editId="13541C0A">
            <wp:extent cx="3307078" cy="4351859"/>
            <wp:effectExtent l="0" t="0" r="8255" b="0"/>
            <wp:docPr id="1805861587" name="图片 180586158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/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7078" cy="435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B988" w14:textId="77777777" w:rsidR="009A577C" w:rsidRDefault="009A577C" w:rsidP="009A577C">
      <w:pPr>
        <w:rPr>
          <w:rFonts w:eastAsiaTheme="minorEastAsia"/>
        </w:rPr>
      </w:pPr>
    </w:p>
    <w:p w14:paraId="6565C885" w14:textId="77777777" w:rsidR="009A577C" w:rsidRDefault="009A577C" w:rsidP="009A577C">
      <w:pPr>
        <w:rPr>
          <w:rFonts w:eastAsiaTheme="minorEastAsia"/>
        </w:rPr>
      </w:pPr>
    </w:p>
    <w:p w14:paraId="4DFE178A" w14:textId="77777777" w:rsidR="009A577C" w:rsidRDefault="009A577C" w:rsidP="009A577C">
      <w:pPr>
        <w:rPr>
          <w:rFonts w:eastAsiaTheme="minorEastAsia"/>
        </w:rPr>
      </w:pPr>
    </w:p>
    <w:p w14:paraId="6BB1A9F7" w14:textId="77777777" w:rsidR="009A577C" w:rsidRDefault="009A577C" w:rsidP="009A577C">
      <w:pPr>
        <w:rPr>
          <w:rFonts w:eastAsiaTheme="minorEastAsia"/>
        </w:rPr>
      </w:pPr>
    </w:p>
    <w:p w14:paraId="3516ACEB" w14:textId="77777777" w:rsidR="009A577C" w:rsidRDefault="009A577C" w:rsidP="009A577C">
      <w:pPr>
        <w:rPr>
          <w:rFonts w:eastAsiaTheme="minorEastAsia"/>
        </w:rPr>
      </w:pPr>
    </w:p>
    <w:p w14:paraId="5CCECE51" w14:textId="77777777" w:rsidR="009A577C" w:rsidRDefault="009A577C" w:rsidP="009A577C">
      <w:pPr>
        <w:rPr>
          <w:rFonts w:eastAsiaTheme="minorEastAsia"/>
        </w:rPr>
      </w:pPr>
    </w:p>
    <w:p w14:paraId="670F0ACC" w14:textId="77777777" w:rsidR="009A577C" w:rsidRDefault="009A577C" w:rsidP="009A577C">
      <w:pPr>
        <w:rPr>
          <w:rFonts w:eastAsiaTheme="minorEastAsia"/>
        </w:rPr>
      </w:pPr>
    </w:p>
    <w:p w14:paraId="680409B2" w14:textId="77777777" w:rsidR="009A577C" w:rsidRDefault="009A577C" w:rsidP="009A577C">
      <w:pPr>
        <w:rPr>
          <w:rFonts w:eastAsiaTheme="minorEastAsia"/>
        </w:rPr>
      </w:pPr>
    </w:p>
    <w:p w14:paraId="36E19AFD" w14:textId="77777777" w:rsidR="009A577C" w:rsidRDefault="009A577C" w:rsidP="009A577C">
      <w:pPr>
        <w:rPr>
          <w:rFonts w:eastAsiaTheme="minorEastAsia"/>
        </w:rPr>
      </w:pPr>
    </w:p>
    <w:p w14:paraId="0F5AEFB4" w14:textId="77777777" w:rsidR="009A577C" w:rsidRDefault="009A577C" w:rsidP="009A577C">
      <w:pPr>
        <w:rPr>
          <w:rFonts w:eastAsiaTheme="minorEastAsia"/>
        </w:rPr>
      </w:pPr>
    </w:p>
    <w:p w14:paraId="5FD563DA" w14:textId="77777777" w:rsidR="009A577C" w:rsidRDefault="009A577C" w:rsidP="009A577C">
      <w:pPr>
        <w:rPr>
          <w:rFonts w:eastAsiaTheme="minorEastAsia"/>
        </w:rPr>
      </w:pPr>
    </w:p>
    <w:p w14:paraId="62DD2C98" w14:textId="77777777" w:rsidR="009A577C" w:rsidRDefault="009A577C" w:rsidP="009A577C">
      <w:pPr>
        <w:rPr>
          <w:rFonts w:eastAsiaTheme="minorEastAsia"/>
        </w:rPr>
      </w:pPr>
    </w:p>
    <w:p w14:paraId="004EC000" w14:textId="77777777" w:rsidR="009A577C" w:rsidRDefault="009A577C" w:rsidP="009A577C">
      <w:pPr>
        <w:rPr>
          <w:rFonts w:eastAsiaTheme="minorEastAsia"/>
        </w:rPr>
      </w:pPr>
    </w:p>
    <w:p w14:paraId="748C4DDA" w14:textId="77777777" w:rsidR="009A577C" w:rsidRDefault="009A577C" w:rsidP="009A577C">
      <w:pPr>
        <w:rPr>
          <w:rFonts w:eastAsiaTheme="minorEastAsia"/>
        </w:rPr>
      </w:pPr>
    </w:p>
    <w:p w14:paraId="09114745" w14:textId="77777777" w:rsidR="009A577C" w:rsidRPr="009A577C" w:rsidRDefault="009A577C" w:rsidP="009A577C">
      <w:pPr>
        <w:rPr>
          <w:rFonts w:eastAsiaTheme="minorEastAsia"/>
        </w:rPr>
      </w:pPr>
      <w:r w:rsidRPr="009A577C">
        <w:rPr>
          <w:rFonts w:eastAsiaTheme="minorEastAsia" w:hint="eastAsia"/>
        </w:rPr>
        <w:lastRenderedPageBreak/>
        <w:t>品种：女贞</w:t>
      </w:r>
    </w:p>
    <w:p w14:paraId="76E7CCD9" w14:textId="77777777" w:rsidR="009A577C" w:rsidRPr="009A577C" w:rsidRDefault="009A577C" w:rsidP="009A577C">
      <w:pPr>
        <w:rPr>
          <w:rFonts w:eastAsiaTheme="minorEastAsia"/>
        </w:rPr>
      </w:pPr>
      <w:r w:rsidRPr="009A577C">
        <w:rPr>
          <w:rFonts w:eastAsiaTheme="minorEastAsia" w:hint="eastAsia"/>
        </w:rPr>
        <w:t>发现地点：东区操场北侧</w:t>
      </w:r>
    </w:p>
    <w:p w14:paraId="35AA962C" w14:textId="77777777" w:rsidR="009A577C" w:rsidRPr="009A577C" w:rsidRDefault="009A577C" w:rsidP="009A577C">
      <w:pPr>
        <w:rPr>
          <w:rFonts w:eastAsiaTheme="minorEastAsia"/>
        </w:rPr>
      </w:pPr>
      <w:r w:rsidRPr="009A577C">
        <w:rPr>
          <w:rFonts w:eastAsiaTheme="minorEastAsia" w:hint="eastAsia"/>
        </w:rPr>
        <w:t>校内稀有程度：常见</w:t>
      </w:r>
    </w:p>
    <w:p w14:paraId="6C4FDAD7" w14:textId="77777777" w:rsidR="009A577C" w:rsidRPr="009A577C" w:rsidRDefault="009A577C" w:rsidP="009A577C">
      <w:pPr>
        <w:rPr>
          <w:rFonts w:eastAsiaTheme="minorEastAsia"/>
        </w:rPr>
      </w:pPr>
      <w:r w:rsidRPr="009A577C">
        <w:rPr>
          <w:rFonts w:eastAsiaTheme="minorEastAsia" w:hint="eastAsia"/>
        </w:rPr>
        <w:t>分布情况：广布</w:t>
      </w:r>
    </w:p>
    <w:p w14:paraId="4E8B6789" w14:textId="77777777" w:rsidR="009A577C" w:rsidRPr="009A577C" w:rsidRDefault="009A577C" w:rsidP="009A577C">
      <w:pPr>
        <w:rPr>
          <w:rFonts w:eastAsiaTheme="minorEastAsia"/>
        </w:rPr>
      </w:pPr>
      <w:r w:rsidRPr="009A577C">
        <w:rPr>
          <w:rFonts w:eastAsiaTheme="minorEastAsia" w:hint="eastAsia"/>
        </w:rPr>
        <w:t>开花时间：夏花</w:t>
      </w:r>
      <w:r w:rsidRPr="009A577C">
        <w:rPr>
          <w:rFonts w:eastAsiaTheme="minorEastAsia" w:hint="eastAsia"/>
        </w:rPr>
        <w:t xml:space="preserve"> </w:t>
      </w:r>
      <w:r w:rsidRPr="009A577C">
        <w:rPr>
          <w:rFonts w:eastAsiaTheme="minorEastAsia"/>
        </w:rPr>
        <w:t>4-5</w:t>
      </w:r>
      <w:r w:rsidRPr="009A577C">
        <w:rPr>
          <w:rFonts w:eastAsiaTheme="minorEastAsia" w:hint="eastAsia"/>
        </w:rPr>
        <w:t>月</w:t>
      </w:r>
    </w:p>
    <w:p w14:paraId="13A85A10" w14:textId="35DCC4B5" w:rsidR="009A577C" w:rsidRPr="009A577C" w:rsidRDefault="009A577C" w:rsidP="009A577C">
      <w:pPr>
        <w:rPr>
          <w:rFonts w:eastAsiaTheme="minorEastAsia"/>
        </w:rPr>
      </w:pPr>
      <w:r w:rsidRPr="009A577C">
        <w:rPr>
          <w:rFonts w:eastAsiaTheme="minorEastAsia" w:hint="eastAsia"/>
        </w:rPr>
        <w:t>形态特征：常绿乔木，枝黄褐色、褐色或灰色，圆柱形，小枝橄榄绿色或黄褐色至褐色。叶片常绿，革质，卵形、长卵形或椭圆形至宽椭圆形，先端锐</w:t>
      </w:r>
      <w:proofErr w:type="gramStart"/>
      <w:r w:rsidRPr="009A577C">
        <w:rPr>
          <w:rFonts w:eastAsiaTheme="minorEastAsia" w:hint="eastAsia"/>
        </w:rPr>
        <w:t>尖至渐</w:t>
      </w:r>
      <w:proofErr w:type="gramEnd"/>
      <w:r w:rsidRPr="009A577C">
        <w:rPr>
          <w:rFonts w:eastAsiaTheme="minorEastAsia" w:hint="eastAsia"/>
        </w:rPr>
        <w:t>尖或钝，基部圆形或近圆形，有时宽楔形或渐狭，叶缘平坦，上面光亮，两面无毛圆锥花序疏松，顶生或腋生。圆锥花序，白黄色小花。</w:t>
      </w:r>
    </w:p>
    <w:p w14:paraId="60474A70" w14:textId="5865354A" w:rsidR="009A577C" w:rsidRPr="009A577C" w:rsidRDefault="009A577C" w:rsidP="009A577C">
      <w:pPr>
        <w:rPr>
          <w:rFonts w:eastAsiaTheme="minorEastAsia" w:hint="eastAsia"/>
        </w:rPr>
      </w:pPr>
      <w:r w:rsidRPr="009A577C">
        <w:rPr>
          <w:rFonts w:eastAsiaTheme="minorEastAsia"/>
        </w:rPr>
        <w:drawing>
          <wp:inline distT="0" distB="0" distL="0" distR="0" wp14:anchorId="3DBA4D98" wp14:editId="2F3FA7C5">
            <wp:extent cx="3317772" cy="4658588"/>
            <wp:effectExtent l="0" t="0" r="0" b="8890"/>
            <wp:docPr id="9" name="内容占位符 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内容占位符 8"/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7772" cy="465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577C" w:rsidRPr="009A57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92411"/>
    <w:multiLevelType w:val="hybridMultilevel"/>
    <w:tmpl w:val="C504CA32"/>
    <w:lvl w:ilvl="0" w:tplc="7658A7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C20EA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52F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894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4C9E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2C54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10D4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10BD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0A4D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857892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E95"/>
    <w:rsid w:val="0003430A"/>
    <w:rsid w:val="003C60C9"/>
    <w:rsid w:val="00445ADD"/>
    <w:rsid w:val="009A577C"/>
    <w:rsid w:val="00A118BE"/>
    <w:rsid w:val="00A278DC"/>
    <w:rsid w:val="00B35414"/>
    <w:rsid w:val="00DA2E95"/>
    <w:rsid w:val="00DE3B2B"/>
    <w:rsid w:val="00EC3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F4460"/>
  <w15:chartTrackingRefBased/>
  <w15:docId w15:val="{05E7F819-5716-45D3-AE72-635A652DF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2E95"/>
    <w:pPr>
      <w:widowControl w:val="0"/>
      <w:jc w:val="both"/>
    </w:pPr>
    <w:rPr>
      <w:rFonts w:ascii="Cambria Math" w:eastAsia="Cambria Math" w:hAnsi="Cambria Math" w:cs="Cambria Math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块"/>
    <w:next w:val="a"/>
    <w:link w:val="a4"/>
    <w:qFormat/>
    <w:rsid w:val="00DE3B2B"/>
    <w:pPr>
      <w:shd w:val="clear" w:color="auto" w:fill="E7E6E6" w:themeFill="background2"/>
      <w:ind w:leftChars="100" w:left="100" w:rightChars="100" w:right="100"/>
    </w:pPr>
    <w:rPr>
      <w:rFonts w:ascii="Consolas" w:eastAsia="Consolas" w:hAnsi="Consolas"/>
      <w:noProof/>
      <w:sz w:val="20"/>
    </w:rPr>
  </w:style>
  <w:style w:type="character" w:customStyle="1" w:styleId="a4">
    <w:name w:val="代码块 字符"/>
    <w:basedOn w:val="a0"/>
    <w:link w:val="a3"/>
    <w:rsid w:val="00DE3B2B"/>
    <w:rPr>
      <w:rFonts w:ascii="Consolas" w:eastAsia="Consolas" w:hAnsi="Consolas"/>
      <w:noProof/>
      <w:sz w:val="20"/>
      <w:shd w:val="clear" w:color="auto" w:fill="E7E6E6" w:themeFill="background2"/>
    </w:rPr>
  </w:style>
  <w:style w:type="paragraph" w:customStyle="1" w:styleId="a5">
    <w:name w:val="图片底文"/>
    <w:next w:val="a"/>
    <w:link w:val="a6"/>
    <w:qFormat/>
    <w:rsid w:val="00445ADD"/>
    <w:pPr>
      <w:ind w:firstLine="430"/>
      <w:jc w:val="center"/>
    </w:pPr>
    <w:rPr>
      <w:rFonts w:ascii="Cambria Math" w:eastAsia="华文仿宋" w:hAnsi="Cambria Math"/>
      <w:color w:val="808080" w:themeColor="background1" w:themeShade="80"/>
      <w:sz w:val="20"/>
    </w:rPr>
  </w:style>
  <w:style w:type="character" w:customStyle="1" w:styleId="a6">
    <w:name w:val="图片底文 字符"/>
    <w:basedOn w:val="a0"/>
    <w:link w:val="a5"/>
    <w:rsid w:val="00445ADD"/>
    <w:rPr>
      <w:rFonts w:ascii="Cambria Math" w:eastAsia="华文仿宋" w:hAnsi="Cambria Math"/>
      <w:color w:val="808080" w:themeColor="background1" w:themeShade="80"/>
      <w:sz w:val="20"/>
    </w:rPr>
  </w:style>
  <w:style w:type="paragraph" w:customStyle="1" w:styleId="1">
    <w:name w:val="副标题1"/>
    <w:basedOn w:val="a"/>
    <w:next w:val="a"/>
    <w:link w:val="subtitle"/>
    <w:qFormat/>
    <w:rsid w:val="00A278DC"/>
    <w:rPr>
      <w:rFonts w:ascii="黑体" w:eastAsia="黑体" w:hAnsi="黑体"/>
      <w:sz w:val="28"/>
      <w:szCs w:val="32"/>
    </w:rPr>
  </w:style>
  <w:style w:type="character" w:customStyle="1" w:styleId="subtitle">
    <w:name w:val="subtitle 字符"/>
    <w:basedOn w:val="a0"/>
    <w:link w:val="1"/>
    <w:rsid w:val="00A278DC"/>
    <w:rPr>
      <w:rFonts w:ascii="黑体" w:eastAsia="黑体" w:hAnsi="黑体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3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889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49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216</Words>
  <Characters>1234</Characters>
  <Application>Microsoft Office Word</Application>
  <DocSecurity>0</DocSecurity>
  <Lines>10</Lines>
  <Paragraphs>2</Paragraphs>
  <ScaleCrop>false</ScaleCrop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Jingwen Sun</dc:creator>
  <cp:keywords/>
  <dc:description/>
  <cp:lastModifiedBy>Jingwen Sun</cp:lastModifiedBy>
  <cp:revision>2</cp:revision>
  <dcterms:created xsi:type="dcterms:W3CDTF">2023-10-11T05:07:00Z</dcterms:created>
  <dcterms:modified xsi:type="dcterms:W3CDTF">2023-10-11T05:22:00Z</dcterms:modified>
</cp:coreProperties>
</file>